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162F8D" w14:textId="77777777" w:rsidR="005E0AEE" w:rsidRPr="00AD13A7" w:rsidRDefault="007E21B2" w:rsidP="005E0AEE">
      <w:pPr>
        <w:spacing w:after="0"/>
        <w:rPr>
          <w:rFonts w:ascii="Calibri" w:hAnsi="Calibri" w:cs="Calibri"/>
          <w:b/>
          <w:bCs/>
          <w:sz w:val="24"/>
          <w:szCs w:val="24"/>
          <w:lang w:val="mk-MK"/>
        </w:rPr>
      </w:pPr>
      <w:r w:rsidRPr="00AD13A7">
        <w:rPr>
          <w:rFonts w:ascii="Calibri" w:hAnsi="Calibri" w:cs="Calibri"/>
          <w:b/>
          <w:bCs/>
          <w:sz w:val="24"/>
          <w:szCs w:val="24"/>
          <w:lang w:val="mk-MK"/>
        </w:rPr>
        <w:t>Прилог 2</w:t>
      </w:r>
    </w:p>
    <w:p w14:paraId="6E2AF34F" w14:textId="77777777" w:rsidR="002875FD" w:rsidRDefault="002875FD" w:rsidP="005E0AEE">
      <w:pPr>
        <w:spacing w:after="0"/>
        <w:rPr>
          <w:rFonts w:ascii="Calibri" w:hAnsi="Calibri" w:cs="Calibri"/>
          <w:b/>
          <w:bCs/>
          <w:lang w:val="mk-MK"/>
        </w:rPr>
      </w:pPr>
    </w:p>
    <w:p w14:paraId="00C51BA9" w14:textId="77777777" w:rsidR="002875FD" w:rsidRDefault="002875FD" w:rsidP="005E0AEE">
      <w:pPr>
        <w:spacing w:after="0"/>
        <w:rPr>
          <w:rFonts w:ascii="Calibri" w:hAnsi="Calibri" w:cs="Calibri"/>
          <w:b/>
          <w:bCs/>
          <w:lang w:val="mk-MK"/>
        </w:rPr>
      </w:pPr>
    </w:p>
    <w:p w14:paraId="24C2CA2F" w14:textId="77777777" w:rsidR="002875FD" w:rsidRDefault="002875FD" w:rsidP="005E0AEE">
      <w:pPr>
        <w:spacing w:after="0"/>
        <w:rPr>
          <w:rFonts w:ascii="Calibri" w:hAnsi="Calibri" w:cs="Calibri"/>
          <w:b/>
          <w:bCs/>
          <w:lang w:val="mk-MK"/>
        </w:rPr>
      </w:pPr>
    </w:p>
    <w:p w14:paraId="5FD331DC" w14:textId="77777777" w:rsidR="005E0AEE" w:rsidRDefault="007E21B2" w:rsidP="005E0AEE">
      <w:pPr>
        <w:spacing w:after="0"/>
        <w:jc w:val="center"/>
        <w:rPr>
          <w:rFonts w:ascii="Calibri" w:hAnsi="Calibri" w:cs="Calibri"/>
          <w:b/>
          <w:sz w:val="28"/>
          <w:szCs w:val="26"/>
          <w:lang w:val="mk-MK"/>
        </w:rPr>
      </w:pPr>
      <w:r w:rsidRPr="007638AD">
        <w:rPr>
          <w:rFonts w:ascii="Calibri" w:hAnsi="Calibri" w:cs="Calibri"/>
          <w:b/>
          <w:sz w:val="28"/>
          <w:szCs w:val="26"/>
          <w:lang w:val="mk-MK"/>
        </w:rPr>
        <w:t>Финансиска понуда</w:t>
      </w:r>
    </w:p>
    <w:p w14:paraId="33A10062" w14:textId="77777777" w:rsidR="00AD13A7" w:rsidRDefault="00AD13A7" w:rsidP="005E0AEE">
      <w:pPr>
        <w:spacing w:after="0"/>
        <w:jc w:val="center"/>
        <w:rPr>
          <w:rFonts w:ascii="Calibri" w:hAnsi="Calibri" w:cs="Calibri"/>
          <w:b/>
          <w:sz w:val="28"/>
          <w:szCs w:val="26"/>
          <w:lang w:val="mk-MK"/>
        </w:rPr>
      </w:pPr>
    </w:p>
    <w:p w14:paraId="429876C9" w14:textId="77777777" w:rsidR="00AD13A7" w:rsidRPr="007638AD" w:rsidRDefault="00AD13A7" w:rsidP="005E0AEE">
      <w:pPr>
        <w:spacing w:after="0"/>
        <w:jc w:val="center"/>
        <w:rPr>
          <w:rFonts w:ascii="Calibri" w:hAnsi="Calibri" w:cs="Calibri"/>
          <w:b/>
          <w:sz w:val="28"/>
          <w:szCs w:val="26"/>
          <w:lang w:val="mk-MK"/>
        </w:rPr>
      </w:pPr>
    </w:p>
    <w:p w14:paraId="442CA086" w14:textId="77777777" w:rsidR="005E0AEE" w:rsidRPr="007638AD" w:rsidRDefault="005E0AEE" w:rsidP="005E0AEE">
      <w:pPr>
        <w:spacing w:after="0"/>
        <w:jc w:val="both"/>
        <w:rPr>
          <w:rFonts w:ascii="Calibri" w:hAnsi="Calibri" w:cs="Calibri"/>
          <w:b/>
          <w:szCs w:val="24"/>
          <w:lang w:val="mk-MK"/>
        </w:rPr>
      </w:pPr>
    </w:p>
    <w:p w14:paraId="7F16FD82" w14:textId="105D169D" w:rsidR="007E21B2" w:rsidRPr="00AD13A7" w:rsidRDefault="007E21B2" w:rsidP="005E0AEE">
      <w:pPr>
        <w:spacing w:after="0"/>
        <w:jc w:val="both"/>
        <w:rPr>
          <w:rFonts w:ascii="Calibri" w:hAnsi="Calibri" w:cs="Calibri"/>
          <w:b/>
          <w:sz w:val="24"/>
          <w:szCs w:val="24"/>
          <w:lang w:val="mk-MK"/>
        </w:rPr>
      </w:pPr>
      <w:r w:rsidRPr="00AD13A7">
        <w:rPr>
          <w:rFonts w:ascii="Calibri" w:hAnsi="Calibri" w:cs="Calibri"/>
          <w:sz w:val="24"/>
          <w:szCs w:val="24"/>
          <w:lang w:val="mk-MK"/>
        </w:rPr>
        <w:t>За потребите на АДКОМ</w:t>
      </w:r>
      <w:r w:rsidR="00F5723B" w:rsidRPr="00AD13A7">
        <w:rPr>
          <w:rFonts w:ascii="Calibri" w:hAnsi="Calibri" w:cs="Calibri"/>
          <w:sz w:val="24"/>
          <w:szCs w:val="24"/>
          <w:lang w:val="mk-MK"/>
        </w:rPr>
        <w:t xml:space="preserve"> за имплементација на активности</w:t>
      </w:r>
      <w:r w:rsidRPr="00AD13A7">
        <w:rPr>
          <w:rFonts w:ascii="Calibri" w:hAnsi="Calibri" w:cs="Calibri"/>
          <w:sz w:val="24"/>
          <w:szCs w:val="24"/>
          <w:lang w:val="mk-MK"/>
        </w:rPr>
        <w:t xml:space="preserve"> во рамки на описот на работните задачи од повикот </w:t>
      </w:r>
      <w:bookmarkStart w:id="0" w:name="_Hlk161823287"/>
      <w:r w:rsidR="00C660E8" w:rsidRPr="00AD13A7">
        <w:rPr>
          <w:rFonts w:ascii="Calibri" w:hAnsi="Calibri" w:cs="Calibri"/>
          <w:sz w:val="24"/>
          <w:szCs w:val="24"/>
          <w:lang w:val="mk-MK"/>
        </w:rPr>
        <w:t>“Опис на работни задачи и одговорности</w:t>
      </w:r>
      <w:bookmarkEnd w:id="0"/>
      <w:r w:rsidR="00C660E8" w:rsidRPr="00AD13A7">
        <w:rPr>
          <w:rFonts w:ascii="Calibri" w:hAnsi="Calibri" w:cs="Calibri"/>
          <w:sz w:val="24"/>
          <w:szCs w:val="24"/>
          <w:lang w:val="mk-MK"/>
        </w:rPr>
        <w:t xml:space="preserve"> за Интерни советници на АДКОМ и фасилитатори на Работната група за Комунални дејности</w:t>
      </w:r>
      <w:r w:rsidR="002875FD" w:rsidRPr="00AD13A7">
        <w:rPr>
          <w:rFonts w:ascii="Calibri" w:hAnsi="Calibri" w:cs="Calibri"/>
          <w:sz w:val="24"/>
          <w:szCs w:val="24"/>
          <w:lang w:val="mk-MK"/>
        </w:rPr>
        <w:t xml:space="preserve">“ </w:t>
      </w:r>
      <w:r w:rsidR="00585492">
        <w:rPr>
          <w:rFonts w:ascii="Calibri" w:hAnsi="Calibri" w:cs="Calibri"/>
          <w:sz w:val="24"/>
          <w:szCs w:val="24"/>
          <w:lang w:val="mk-MK"/>
        </w:rPr>
        <w:t>мојата финансиска понуда</w:t>
      </w:r>
      <w:bookmarkStart w:id="1" w:name="_GoBack"/>
      <w:bookmarkEnd w:id="1"/>
      <w:r w:rsidRPr="00AD13A7">
        <w:rPr>
          <w:rFonts w:ascii="Calibri" w:hAnsi="Calibri" w:cs="Calibri"/>
          <w:sz w:val="24"/>
          <w:szCs w:val="24"/>
          <w:lang w:val="mk-MK"/>
        </w:rPr>
        <w:t xml:space="preserve"> изнесува:</w:t>
      </w:r>
    </w:p>
    <w:p w14:paraId="30085359" w14:textId="77777777" w:rsidR="005E0AEE" w:rsidRPr="00AD13A7" w:rsidRDefault="005E0AEE" w:rsidP="005E0AEE">
      <w:pPr>
        <w:spacing w:after="0"/>
        <w:jc w:val="both"/>
        <w:rPr>
          <w:rFonts w:ascii="Calibri" w:hAnsi="Calibri" w:cs="Calibri"/>
          <w:sz w:val="24"/>
          <w:szCs w:val="24"/>
          <w:lang w:val="mk-MK"/>
        </w:rPr>
      </w:pPr>
    </w:p>
    <w:p w14:paraId="4A723F32" w14:textId="77777777" w:rsidR="00F5723B" w:rsidRPr="00AD13A7" w:rsidRDefault="00F5723B" w:rsidP="005E0AEE">
      <w:pPr>
        <w:spacing w:after="0"/>
        <w:jc w:val="both"/>
        <w:rPr>
          <w:rFonts w:ascii="Calibri" w:hAnsi="Calibri" w:cs="Calibri"/>
          <w:sz w:val="24"/>
          <w:szCs w:val="24"/>
          <w:lang w:val="mk-MK"/>
        </w:rPr>
      </w:pPr>
    </w:p>
    <w:p w14:paraId="1BEF2E0B" w14:textId="484137FC" w:rsidR="00467B87" w:rsidRPr="00AD13A7" w:rsidRDefault="002875FD" w:rsidP="00467B87">
      <w:pPr>
        <w:spacing w:after="0" w:line="240" w:lineRule="auto"/>
        <w:textAlignment w:val="baseline"/>
        <w:rPr>
          <w:rFonts w:ascii="Calibri" w:eastAsia="Times New Roman" w:hAnsi="Calibri" w:cs="Calibri"/>
          <w:b/>
          <w:color w:val="000000"/>
          <w:szCs w:val="24"/>
          <w:lang w:val="mk-MK"/>
        </w:rPr>
      </w:pPr>
      <w:r w:rsidRPr="00AD13A7">
        <w:rPr>
          <w:rFonts w:ascii="Calibri" w:eastAsia="Times New Roman" w:hAnsi="Calibri" w:cs="Calibri"/>
          <w:b/>
          <w:color w:val="000000"/>
          <w:sz w:val="24"/>
          <w:szCs w:val="24"/>
          <w:lang w:val="mk-MK"/>
        </w:rPr>
        <w:t>Бруто износ</w:t>
      </w:r>
      <w:r w:rsidR="00C660E8" w:rsidRPr="00AD13A7">
        <w:rPr>
          <w:rFonts w:ascii="Calibri" w:eastAsia="Times New Roman" w:hAnsi="Calibri" w:cs="Calibri"/>
          <w:b/>
          <w:color w:val="000000"/>
          <w:sz w:val="24"/>
          <w:szCs w:val="24"/>
          <w:lang w:val="mk-MK"/>
        </w:rPr>
        <w:t xml:space="preserve"> за месец</w:t>
      </w:r>
      <w:r w:rsidRPr="00AD13A7">
        <w:rPr>
          <w:rFonts w:ascii="Calibri" w:eastAsia="Times New Roman" w:hAnsi="Calibri" w:cs="Calibri"/>
          <w:b/>
          <w:color w:val="000000"/>
          <w:sz w:val="24"/>
          <w:szCs w:val="24"/>
          <w:lang w:val="mk-MK"/>
        </w:rPr>
        <w:t>:</w:t>
      </w:r>
      <w:r w:rsidR="00F5723B" w:rsidRPr="00AD13A7">
        <w:rPr>
          <w:rFonts w:ascii="Calibri" w:eastAsia="Times New Roman" w:hAnsi="Calibri" w:cs="Calibri"/>
          <w:b/>
          <w:color w:val="000000"/>
          <w:szCs w:val="24"/>
          <w:lang w:val="mk-MK"/>
        </w:rPr>
        <w:t xml:space="preserve"> </w:t>
      </w:r>
      <w:r w:rsidR="00F5723B" w:rsidRPr="00AD13A7">
        <w:rPr>
          <w:rFonts w:ascii="Calibri" w:eastAsia="Times New Roman" w:hAnsi="Calibri" w:cs="Calibri"/>
          <w:color w:val="000000"/>
          <w:szCs w:val="24"/>
          <w:lang w:val="mk-MK"/>
        </w:rPr>
        <w:t>_________________</w:t>
      </w:r>
    </w:p>
    <w:p w14:paraId="41C61D69" w14:textId="77777777" w:rsidR="002875FD" w:rsidRDefault="002875FD" w:rsidP="00467B87">
      <w:pPr>
        <w:spacing w:after="0" w:line="240" w:lineRule="auto"/>
        <w:textAlignment w:val="baseline"/>
        <w:rPr>
          <w:rFonts w:ascii="Calibri" w:eastAsia="Times New Roman" w:hAnsi="Calibri" w:cs="Calibri"/>
          <w:b/>
          <w:color w:val="000000"/>
          <w:szCs w:val="24"/>
          <w:lang w:val="mk-MK"/>
        </w:rPr>
      </w:pPr>
    </w:p>
    <w:p w14:paraId="68630E92" w14:textId="77777777" w:rsidR="008C4061" w:rsidRDefault="008C4061">
      <w:pPr>
        <w:rPr>
          <w:sz w:val="20"/>
          <w:lang w:val="mk-MK"/>
        </w:rPr>
      </w:pPr>
    </w:p>
    <w:p w14:paraId="3B32F78B" w14:textId="77777777" w:rsidR="002875FD" w:rsidRDefault="002875FD">
      <w:pPr>
        <w:rPr>
          <w:sz w:val="20"/>
          <w:lang w:val="mk-MK"/>
        </w:rPr>
      </w:pPr>
    </w:p>
    <w:p w14:paraId="6A202812" w14:textId="77777777" w:rsidR="00C660E8" w:rsidRDefault="00C660E8">
      <w:pPr>
        <w:rPr>
          <w:sz w:val="20"/>
          <w:lang w:val="mk-MK"/>
        </w:rPr>
      </w:pPr>
    </w:p>
    <w:p w14:paraId="2D4F56AE" w14:textId="77777777" w:rsidR="002875FD" w:rsidRPr="00AD13A7" w:rsidRDefault="002875FD">
      <w:pPr>
        <w:rPr>
          <w:sz w:val="24"/>
          <w:szCs w:val="24"/>
          <w:lang w:val="mk-MK"/>
        </w:rPr>
      </w:pPr>
    </w:p>
    <w:p w14:paraId="7BAA461A" w14:textId="77777777" w:rsidR="00C660E8" w:rsidRPr="00AD13A7" w:rsidRDefault="00C660E8">
      <w:pPr>
        <w:rPr>
          <w:sz w:val="24"/>
          <w:szCs w:val="24"/>
          <w:lang w:val="mk-MK"/>
        </w:rPr>
      </w:pPr>
    </w:p>
    <w:p w14:paraId="67AD77CA" w14:textId="4AB4AE1C" w:rsidR="00F5723B" w:rsidRPr="00AD13A7" w:rsidRDefault="00AD13A7" w:rsidP="00C660E8">
      <w:pPr>
        <w:rPr>
          <w:sz w:val="24"/>
          <w:szCs w:val="24"/>
          <w:lang w:val="mk-MK"/>
        </w:rPr>
      </w:pPr>
      <w:r>
        <w:rPr>
          <w:sz w:val="24"/>
          <w:szCs w:val="24"/>
          <w:lang w:val="mk-MK"/>
        </w:rPr>
        <w:t>________________</w:t>
      </w:r>
      <w:r w:rsidR="00C660E8" w:rsidRPr="00AD13A7">
        <w:rPr>
          <w:sz w:val="24"/>
          <w:szCs w:val="24"/>
          <w:lang w:val="mk-MK"/>
        </w:rPr>
        <w:t xml:space="preserve">                                           </w:t>
      </w:r>
      <w:r>
        <w:rPr>
          <w:sz w:val="24"/>
          <w:szCs w:val="24"/>
          <w:lang w:val="mk-MK"/>
        </w:rPr>
        <w:t xml:space="preserve">                     </w:t>
      </w:r>
      <w:r w:rsidR="00C660E8" w:rsidRPr="00AD13A7">
        <w:rPr>
          <w:sz w:val="24"/>
          <w:szCs w:val="24"/>
          <w:lang w:val="mk-MK"/>
        </w:rPr>
        <w:t xml:space="preserve">              </w:t>
      </w:r>
      <w:r>
        <w:rPr>
          <w:sz w:val="24"/>
          <w:szCs w:val="24"/>
          <w:lang w:val="mk-MK"/>
        </w:rPr>
        <w:t>_________________</w:t>
      </w:r>
    </w:p>
    <w:p w14:paraId="4EB45184" w14:textId="214A1F57" w:rsidR="00C660E8" w:rsidRPr="00AD13A7" w:rsidRDefault="00AD13A7" w:rsidP="00C660E8">
      <w:pPr>
        <w:rPr>
          <w:sz w:val="24"/>
          <w:szCs w:val="24"/>
          <w:lang w:val="mk-MK"/>
        </w:rPr>
      </w:pPr>
      <w:r>
        <w:rPr>
          <w:sz w:val="24"/>
          <w:szCs w:val="24"/>
          <w:lang w:val="mk-MK"/>
        </w:rPr>
        <w:t xml:space="preserve">         Датум</w:t>
      </w:r>
      <w:r w:rsidR="00C660E8" w:rsidRPr="00AD13A7">
        <w:rPr>
          <w:sz w:val="24"/>
          <w:szCs w:val="24"/>
          <w:lang w:val="mk-MK"/>
        </w:rPr>
        <w:t xml:space="preserve">                                                    </w:t>
      </w:r>
      <w:r>
        <w:rPr>
          <w:sz w:val="24"/>
          <w:szCs w:val="24"/>
          <w:lang w:val="mk-MK"/>
        </w:rPr>
        <w:t xml:space="preserve">                         </w:t>
      </w:r>
      <w:r w:rsidR="00C660E8" w:rsidRPr="00AD13A7">
        <w:rPr>
          <w:sz w:val="24"/>
          <w:szCs w:val="24"/>
          <w:lang w:val="mk-MK"/>
        </w:rPr>
        <w:t xml:space="preserve">      </w:t>
      </w:r>
      <w:r>
        <w:rPr>
          <w:sz w:val="24"/>
          <w:szCs w:val="24"/>
          <w:lang w:val="mk-MK"/>
        </w:rPr>
        <w:t xml:space="preserve">         </w:t>
      </w:r>
      <w:r w:rsidR="00C660E8" w:rsidRPr="00AD13A7">
        <w:rPr>
          <w:sz w:val="24"/>
          <w:szCs w:val="24"/>
          <w:lang w:val="mk-MK"/>
        </w:rPr>
        <w:t>Име, презиме, потпис</w:t>
      </w:r>
    </w:p>
    <w:p w14:paraId="24388DEC" w14:textId="77777777" w:rsidR="00F5723B" w:rsidRPr="008C4061" w:rsidRDefault="00F5723B">
      <w:pPr>
        <w:rPr>
          <w:sz w:val="20"/>
          <w:lang w:val="mk-MK"/>
        </w:rPr>
      </w:pPr>
    </w:p>
    <w:sectPr w:rsidR="00F5723B" w:rsidRPr="008C4061" w:rsidSect="002875FD">
      <w:headerReference w:type="default" r:id="rId8"/>
      <w:pgSz w:w="12240" w:h="15840"/>
      <w:pgMar w:top="990" w:right="1620" w:bottom="1080" w:left="1530" w:header="27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9870886" w14:textId="77777777" w:rsidR="0047031D" w:rsidRDefault="0047031D" w:rsidP="002706B9">
      <w:pPr>
        <w:spacing w:after="0" w:line="240" w:lineRule="auto"/>
      </w:pPr>
      <w:r>
        <w:separator/>
      </w:r>
    </w:p>
  </w:endnote>
  <w:endnote w:type="continuationSeparator" w:id="0">
    <w:p w14:paraId="7393D65C" w14:textId="77777777" w:rsidR="0047031D" w:rsidRDefault="0047031D" w:rsidP="002706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8253126" w14:textId="77777777" w:rsidR="0047031D" w:rsidRDefault="0047031D" w:rsidP="002706B9">
      <w:pPr>
        <w:spacing w:after="0" w:line="240" w:lineRule="auto"/>
      </w:pPr>
      <w:r>
        <w:separator/>
      </w:r>
    </w:p>
  </w:footnote>
  <w:footnote w:type="continuationSeparator" w:id="0">
    <w:p w14:paraId="264FCF62" w14:textId="77777777" w:rsidR="0047031D" w:rsidRDefault="0047031D" w:rsidP="002706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14" w:type="dxa"/>
      <w:tblInd w:w="630" w:type="dxa"/>
      <w:tblLayout w:type="fixed"/>
      <w:tblLook w:val="04A0" w:firstRow="1" w:lastRow="0" w:firstColumn="1" w:lastColumn="0" w:noHBand="0" w:noVBand="1"/>
    </w:tblPr>
    <w:tblGrid>
      <w:gridCol w:w="1252"/>
      <w:gridCol w:w="8562"/>
    </w:tblGrid>
    <w:tr w:rsidR="002706B9" w:rsidRPr="00C960D7" w14:paraId="06371AC9" w14:textId="77777777" w:rsidTr="002875FD">
      <w:trPr>
        <w:trHeight w:val="1083"/>
      </w:trPr>
      <w:tc>
        <w:tcPr>
          <w:tcW w:w="1252" w:type="dxa"/>
          <w:shd w:val="clear" w:color="auto" w:fill="auto"/>
          <w:vAlign w:val="center"/>
        </w:tcPr>
        <w:p w14:paraId="10753F94" w14:textId="77777777" w:rsidR="002706B9" w:rsidRPr="00C960D7" w:rsidRDefault="002706B9" w:rsidP="002706B9">
          <w:pPr>
            <w:pStyle w:val="Header"/>
            <w:spacing w:after="240"/>
            <w:jc w:val="center"/>
            <w:rPr>
              <w:lang w:val="pt-BR"/>
            </w:rPr>
          </w:pPr>
          <w:r w:rsidRPr="00C57A13">
            <w:rPr>
              <w:noProof/>
            </w:rPr>
            <w:drawing>
              <wp:inline distT="0" distB="0" distL="0" distR="0" wp14:anchorId="7BD25630" wp14:editId="4F416B12">
                <wp:extent cx="525780" cy="800100"/>
                <wp:effectExtent l="0" t="0" r="7620" b="0"/>
                <wp:docPr id="18" name="Picture 18" descr="Znak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1" descr="Znak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5780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562" w:type="dxa"/>
          <w:shd w:val="clear" w:color="auto" w:fill="auto"/>
          <w:vAlign w:val="center"/>
        </w:tcPr>
        <w:p w14:paraId="7D14D15A" w14:textId="77777777" w:rsidR="002706B9" w:rsidRPr="00C960D7" w:rsidRDefault="002706B9" w:rsidP="002706B9">
          <w:pPr>
            <w:spacing w:after="0"/>
            <w:ind w:hanging="918"/>
            <w:jc w:val="center"/>
            <w:rPr>
              <w:rFonts w:ascii="Arial" w:hAnsi="Arial" w:cs="Arial"/>
              <w:b/>
              <w:lang w:val="mk-MK"/>
            </w:rPr>
          </w:pPr>
          <w:r w:rsidRPr="00C960D7">
            <w:rPr>
              <w:rFonts w:ascii="Arial" w:hAnsi="Arial" w:cs="Arial"/>
              <w:b/>
              <w:lang w:val="mk-MK"/>
            </w:rPr>
            <w:t>АДКОМ-Здружение на даватели на комунални услуги</w:t>
          </w:r>
        </w:p>
        <w:p w14:paraId="22B05991" w14:textId="77777777" w:rsidR="002706B9" w:rsidRPr="00C960D7" w:rsidRDefault="002706B9" w:rsidP="002706B9">
          <w:pPr>
            <w:spacing w:after="0"/>
            <w:ind w:left="-18" w:hanging="918"/>
            <w:jc w:val="center"/>
            <w:rPr>
              <w:rFonts w:ascii="Arial" w:hAnsi="Arial" w:cs="Arial"/>
              <w:b/>
              <w:lang w:val="mk-MK"/>
            </w:rPr>
          </w:pPr>
          <w:r w:rsidRPr="00C960D7">
            <w:rPr>
              <w:rFonts w:ascii="Arial" w:hAnsi="Arial" w:cs="Arial"/>
              <w:b/>
              <w:lang w:val="mk-MK"/>
            </w:rPr>
            <w:t>на Република Северна Македонија</w:t>
          </w:r>
        </w:p>
        <w:p w14:paraId="6268CA7E" w14:textId="77777777" w:rsidR="002706B9" w:rsidRPr="00C960D7" w:rsidRDefault="002706B9" w:rsidP="002706B9">
          <w:pPr>
            <w:spacing w:after="0"/>
            <w:ind w:hanging="918"/>
            <w:jc w:val="center"/>
            <w:rPr>
              <w:rFonts w:ascii="Arial" w:hAnsi="Arial" w:cs="Arial"/>
              <w:sz w:val="18"/>
              <w:szCs w:val="18"/>
              <w:lang w:val="mk-MK"/>
            </w:rPr>
          </w:pPr>
          <w:r w:rsidRPr="00C960D7">
            <w:rPr>
              <w:rFonts w:ascii="Arial" w:hAnsi="Arial" w:cs="Arial"/>
              <w:sz w:val="18"/>
              <w:szCs w:val="18"/>
              <w:lang w:val="mk-MK"/>
            </w:rPr>
            <w:t>Булевар Јане Сандански Бр. 112 2/2, 1000 Скопје</w:t>
          </w:r>
        </w:p>
        <w:p w14:paraId="692D342A" w14:textId="77777777" w:rsidR="002706B9" w:rsidRPr="00C960D7" w:rsidRDefault="002706B9" w:rsidP="002706B9">
          <w:pPr>
            <w:pStyle w:val="Header"/>
            <w:ind w:hanging="918"/>
            <w:jc w:val="center"/>
          </w:pPr>
          <w:r w:rsidRPr="00C960D7">
            <w:rPr>
              <w:rFonts w:ascii="Arial" w:hAnsi="Arial" w:cs="Arial"/>
              <w:sz w:val="18"/>
              <w:szCs w:val="18"/>
              <w:lang w:val="mk-MK"/>
            </w:rPr>
            <w:t>Тел.</w:t>
          </w:r>
          <w:r w:rsidRPr="00C960D7">
            <w:rPr>
              <w:rFonts w:ascii="Arial" w:hAnsi="Arial" w:cs="Arial"/>
              <w:sz w:val="18"/>
              <w:szCs w:val="18"/>
              <w:lang w:val="pt-BR"/>
            </w:rPr>
            <w:t>:</w:t>
          </w:r>
          <w:r w:rsidRPr="00C960D7">
            <w:rPr>
              <w:rFonts w:ascii="Arial" w:hAnsi="Arial" w:cs="Arial"/>
              <w:sz w:val="18"/>
              <w:szCs w:val="18"/>
              <w:lang w:val="mk-MK"/>
            </w:rPr>
            <w:t>02/2461</w:t>
          </w:r>
          <w:r w:rsidRPr="00C960D7">
            <w:rPr>
              <w:rFonts w:ascii="Arial" w:hAnsi="Arial" w:cs="Arial"/>
              <w:sz w:val="18"/>
              <w:szCs w:val="18"/>
              <w:lang w:val="pt-BR"/>
            </w:rPr>
            <w:t>-</w:t>
          </w:r>
          <w:r w:rsidRPr="00C960D7">
            <w:rPr>
              <w:rFonts w:ascii="Arial" w:hAnsi="Arial" w:cs="Arial"/>
              <w:sz w:val="18"/>
              <w:szCs w:val="18"/>
              <w:lang w:val="mk-MK"/>
            </w:rPr>
            <w:t>97</w:t>
          </w:r>
          <w:r w:rsidRPr="00C960D7">
            <w:rPr>
              <w:rFonts w:ascii="Arial" w:hAnsi="Arial" w:cs="Arial"/>
              <w:sz w:val="18"/>
              <w:szCs w:val="18"/>
              <w:lang w:val="pt-BR"/>
            </w:rPr>
            <w:t xml:space="preserve">1    WEB: </w:t>
          </w:r>
          <w:hyperlink r:id="rId2" w:history="1">
            <w:r w:rsidRPr="00683F2B">
              <w:rPr>
                <w:rStyle w:val="Hyperlink"/>
                <w:rFonts w:cs="Arial"/>
                <w:sz w:val="18"/>
                <w:szCs w:val="18"/>
                <w:lang w:val="pt-BR"/>
              </w:rPr>
              <w:t>www.adkom.org.mk</w:t>
            </w:r>
          </w:hyperlink>
          <w:r w:rsidRPr="00683F2B">
            <w:rPr>
              <w:rFonts w:ascii="Arial" w:hAnsi="Arial" w:cs="Arial"/>
              <w:sz w:val="18"/>
              <w:szCs w:val="18"/>
              <w:lang w:val="pt-BR"/>
            </w:rPr>
            <w:t xml:space="preserve"> </w:t>
          </w:r>
          <w:r w:rsidRPr="00C960D7">
            <w:rPr>
              <w:rFonts w:ascii="Arial" w:hAnsi="Arial" w:cs="Arial"/>
              <w:sz w:val="18"/>
              <w:szCs w:val="18"/>
              <w:lang w:val="pt-BR"/>
            </w:rPr>
            <w:t xml:space="preserve"> E – mail: adkom</w:t>
          </w:r>
          <w:r w:rsidRPr="00C960D7">
            <w:rPr>
              <w:rFonts w:ascii="Arial" w:hAnsi="Arial" w:cs="Arial"/>
              <w:sz w:val="18"/>
              <w:szCs w:val="18"/>
            </w:rPr>
            <w:t>mk@gmail.com</w:t>
          </w:r>
        </w:p>
      </w:tc>
    </w:tr>
  </w:tbl>
  <w:p w14:paraId="0B0B373D" w14:textId="77777777" w:rsidR="002706B9" w:rsidRDefault="002706B9" w:rsidP="007638A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CC0D31"/>
    <w:multiLevelType w:val="hybridMultilevel"/>
    <w:tmpl w:val="90DE14F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165C0D1D"/>
    <w:multiLevelType w:val="multilevel"/>
    <w:tmpl w:val="6B342C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1EC2486"/>
    <w:multiLevelType w:val="hybridMultilevel"/>
    <w:tmpl w:val="E9F60444"/>
    <w:lvl w:ilvl="0" w:tplc="18DABE8A">
      <w:start w:val="4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30D4B1B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BB2D34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5A8F94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6FAF58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B50355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032AAF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DA3FB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396CC4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73A0324"/>
    <w:multiLevelType w:val="multilevel"/>
    <w:tmpl w:val="3F5AC31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C4D53ED"/>
    <w:multiLevelType w:val="multilevel"/>
    <w:tmpl w:val="C79658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F9E0BFA"/>
    <w:multiLevelType w:val="multilevel"/>
    <w:tmpl w:val="32C051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3FD4115"/>
    <w:multiLevelType w:val="hybridMultilevel"/>
    <w:tmpl w:val="FAB0E4EA"/>
    <w:lvl w:ilvl="0" w:tplc="A22C092E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A6884D3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88E467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E1C2F2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8EAA52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5846A8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E6829F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59666E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3024CD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E9052C1"/>
    <w:multiLevelType w:val="multilevel"/>
    <w:tmpl w:val="0B7CD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1CD1FE0"/>
    <w:multiLevelType w:val="multilevel"/>
    <w:tmpl w:val="F3324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1E350B4"/>
    <w:multiLevelType w:val="multilevel"/>
    <w:tmpl w:val="8A7EA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2D6493F"/>
    <w:multiLevelType w:val="multilevel"/>
    <w:tmpl w:val="8DC40A4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640423D"/>
    <w:multiLevelType w:val="multilevel"/>
    <w:tmpl w:val="D578DA9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6E20622"/>
    <w:multiLevelType w:val="hybridMultilevel"/>
    <w:tmpl w:val="EA2635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A9150D0"/>
    <w:multiLevelType w:val="multilevel"/>
    <w:tmpl w:val="259E92D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DA61452"/>
    <w:multiLevelType w:val="multilevel"/>
    <w:tmpl w:val="83548DE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E7D57DF"/>
    <w:multiLevelType w:val="multilevel"/>
    <w:tmpl w:val="7D0C9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5AF5C00"/>
    <w:multiLevelType w:val="hybridMultilevel"/>
    <w:tmpl w:val="C652B01E"/>
    <w:lvl w:ilvl="0" w:tplc="A9862BE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>
    <w:nsid w:val="58D81400"/>
    <w:multiLevelType w:val="hybridMultilevel"/>
    <w:tmpl w:val="E6863634"/>
    <w:lvl w:ilvl="0" w:tplc="FBEC44F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057CE30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E687E8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05026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050C43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2CA24D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07678E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2CCC97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FF6DFA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FB27FA8"/>
    <w:multiLevelType w:val="multilevel"/>
    <w:tmpl w:val="354AC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25E7D82"/>
    <w:multiLevelType w:val="multilevel"/>
    <w:tmpl w:val="70A6FC4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32268D8"/>
    <w:multiLevelType w:val="multilevel"/>
    <w:tmpl w:val="C6F2A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4B700AF"/>
    <w:multiLevelType w:val="multilevel"/>
    <w:tmpl w:val="C76ADF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4D16702"/>
    <w:multiLevelType w:val="multilevel"/>
    <w:tmpl w:val="0C14DF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69238FE"/>
    <w:multiLevelType w:val="multilevel"/>
    <w:tmpl w:val="68A058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99721AC"/>
    <w:multiLevelType w:val="hybridMultilevel"/>
    <w:tmpl w:val="EDA8D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5B33401"/>
    <w:multiLevelType w:val="multilevel"/>
    <w:tmpl w:val="ACAEFCE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5D54885"/>
    <w:multiLevelType w:val="hybridMultilevel"/>
    <w:tmpl w:val="A722418C"/>
    <w:lvl w:ilvl="0" w:tplc="140E9DEC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9446739"/>
    <w:multiLevelType w:val="multilevel"/>
    <w:tmpl w:val="99AA82E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EE5744D"/>
    <w:multiLevelType w:val="hybridMultilevel"/>
    <w:tmpl w:val="12AE06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1"/>
  </w:num>
  <w:num w:numId="3">
    <w:abstractNumId w:val="27"/>
    <w:lvlOverride w:ilvl="0">
      <w:lvl w:ilvl="0">
        <w:numFmt w:val="decimal"/>
        <w:lvlText w:val="%1."/>
        <w:lvlJc w:val="left"/>
      </w:lvl>
    </w:lvlOverride>
  </w:num>
  <w:num w:numId="4">
    <w:abstractNumId w:val="4"/>
    <w:lvlOverride w:ilvl="0">
      <w:lvl w:ilvl="0">
        <w:numFmt w:val="upperRoman"/>
        <w:lvlText w:val="%1."/>
        <w:lvlJc w:val="right"/>
      </w:lvl>
    </w:lvlOverride>
  </w:num>
  <w:num w:numId="5">
    <w:abstractNumId w:val="23"/>
  </w:num>
  <w:num w:numId="6">
    <w:abstractNumId w:val="17"/>
  </w:num>
  <w:num w:numId="7">
    <w:abstractNumId w:val="22"/>
  </w:num>
  <w:num w:numId="8">
    <w:abstractNumId w:val="6"/>
  </w:num>
  <w:num w:numId="9">
    <w:abstractNumId w:val="1"/>
  </w:num>
  <w:num w:numId="10">
    <w:abstractNumId w:val="2"/>
  </w:num>
  <w:num w:numId="11">
    <w:abstractNumId w:val="5"/>
  </w:num>
  <w:num w:numId="12">
    <w:abstractNumId w:val="10"/>
    <w:lvlOverride w:ilvl="0">
      <w:lvl w:ilvl="0">
        <w:numFmt w:val="decimal"/>
        <w:lvlText w:val="%1."/>
        <w:lvlJc w:val="left"/>
      </w:lvl>
    </w:lvlOverride>
  </w:num>
  <w:num w:numId="13">
    <w:abstractNumId w:val="15"/>
  </w:num>
  <w:num w:numId="14">
    <w:abstractNumId w:val="14"/>
    <w:lvlOverride w:ilvl="0">
      <w:lvl w:ilvl="0">
        <w:numFmt w:val="decimal"/>
        <w:lvlText w:val="%1."/>
        <w:lvlJc w:val="left"/>
      </w:lvl>
    </w:lvlOverride>
  </w:num>
  <w:num w:numId="15">
    <w:abstractNumId w:val="7"/>
  </w:num>
  <w:num w:numId="16">
    <w:abstractNumId w:val="20"/>
  </w:num>
  <w:num w:numId="17">
    <w:abstractNumId w:val="9"/>
  </w:num>
  <w:num w:numId="18">
    <w:abstractNumId w:val="18"/>
  </w:num>
  <w:num w:numId="19">
    <w:abstractNumId w:val="13"/>
    <w:lvlOverride w:ilvl="0">
      <w:lvl w:ilvl="0">
        <w:numFmt w:val="decimal"/>
        <w:lvlText w:val="%1."/>
        <w:lvlJc w:val="left"/>
      </w:lvl>
    </w:lvlOverride>
  </w:num>
  <w:num w:numId="20">
    <w:abstractNumId w:val="19"/>
    <w:lvlOverride w:ilvl="0">
      <w:lvl w:ilvl="0">
        <w:numFmt w:val="decimal"/>
        <w:lvlText w:val="%1."/>
        <w:lvlJc w:val="left"/>
      </w:lvl>
    </w:lvlOverride>
  </w:num>
  <w:num w:numId="21">
    <w:abstractNumId w:val="11"/>
    <w:lvlOverride w:ilvl="0">
      <w:lvl w:ilvl="0">
        <w:numFmt w:val="decimal"/>
        <w:lvlText w:val="%1."/>
        <w:lvlJc w:val="left"/>
      </w:lvl>
    </w:lvlOverride>
  </w:num>
  <w:num w:numId="22">
    <w:abstractNumId w:val="25"/>
    <w:lvlOverride w:ilvl="0">
      <w:lvl w:ilvl="0">
        <w:numFmt w:val="decimal"/>
        <w:lvlText w:val="%1."/>
        <w:lvlJc w:val="left"/>
      </w:lvl>
    </w:lvlOverride>
  </w:num>
  <w:num w:numId="23">
    <w:abstractNumId w:val="3"/>
    <w:lvlOverride w:ilvl="0">
      <w:lvl w:ilvl="0">
        <w:numFmt w:val="decimal"/>
        <w:lvlText w:val="%1."/>
        <w:lvlJc w:val="left"/>
      </w:lvl>
    </w:lvlOverride>
  </w:num>
  <w:num w:numId="24">
    <w:abstractNumId w:val="26"/>
  </w:num>
  <w:num w:numId="25">
    <w:abstractNumId w:val="16"/>
  </w:num>
  <w:num w:numId="26">
    <w:abstractNumId w:val="12"/>
  </w:num>
  <w:num w:numId="27">
    <w:abstractNumId w:val="0"/>
  </w:num>
  <w:num w:numId="28">
    <w:abstractNumId w:val="24"/>
  </w:num>
  <w:num w:numId="29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7D16"/>
    <w:rsid w:val="000A17D6"/>
    <w:rsid w:val="001F6400"/>
    <w:rsid w:val="002445A2"/>
    <w:rsid w:val="0026505A"/>
    <w:rsid w:val="002706B9"/>
    <w:rsid w:val="002875FD"/>
    <w:rsid w:val="002C29DB"/>
    <w:rsid w:val="004172C1"/>
    <w:rsid w:val="00426CC4"/>
    <w:rsid w:val="00464C9A"/>
    <w:rsid w:val="00467B87"/>
    <w:rsid w:val="0047031D"/>
    <w:rsid w:val="00473654"/>
    <w:rsid w:val="005276A4"/>
    <w:rsid w:val="00570D37"/>
    <w:rsid w:val="00585492"/>
    <w:rsid w:val="005873B5"/>
    <w:rsid w:val="005D1E4A"/>
    <w:rsid w:val="005E0AEE"/>
    <w:rsid w:val="006C0068"/>
    <w:rsid w:val="007638AD"/>
    <w:rsid w:val="007E21B2"/>
    <w:rsid w:val="00846C85"/>
    <w:rsid w:val="00860E60"/>
    <w:rsid w:val="008760F3"/>
    <w:rsid w:val="008C4061"/>
    <w:rsid w:val="00953972"/>
    <w:rsid w:val="00A67546"/>
    <w:rsid w:val="00AD13A7"/>
    <w:rsid w:val="00AF01CE"/>
    <w:rsid w:val="00AF3B59"/>
    <w:rsid w:val="00B11828"/>
    <w:rsid w:val="00B20B13"/>
    <w:rsid w:val="00B57D16"/>
    <w:rsid w:val="00BF0EBA"/>
    <w:rsid w:val="00BF193A"/>
    <w:rsid w:val="00C660E8"/>
    <w:rsid w:val="00C824E3"/>
    <w:rsid w:val="00CB01C9"/>
    <w:rsid w:val="00D14DB2"/>
    <w:rsid w:val="00DF7365"/>
    <w:rsid w:val="00E51D8D"/>
    <w:rsid w:val="00EA6F93"/>
    <w:rsid w:val="00F44D60"/>
    <w:rsid w:val="00F57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3BCD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7B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C29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2C29DB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2706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2706B9"/>
  </w:style>
  <w:style w:type="paragraph" w:styleId="Footer">
    <w:name w:val="footer"/>
    <w:basedOn w:val="Normal"/>
    <w:link w:val="FooterChar"/>
    <w:uiPriority w:val="99"/>
    <w:unhideWhenUsed/>
    <w:rsid w:val="002706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06B9"/>
  </w:style>
  <w:style w:type="character" w:styleId="Hyperlink">
    <w:name w:val="Hyperlink"/>
    <w:rsid w:val="002706B9"/>
    <w:rPr>
      <w:color w:val="0000FF"/>
      <w:u w:val="single"/>
    </w:rPr>
  </w:style>
  <w:style w:type="character" w:styleId="PageNumber">
    <w:name w:val="page number"/>
    <w:basedOn w:val="DefaultParagraphFont"/>
    <w:uiPriority w:val="99"/>
    <w:semiHidden/>
    <w:rsid w:val="00467B87"/>
  </w:style>
  <w:style w:type="paragraph" w:styleId="BalloonText">
    <w:name w:val="Balloon Text"/>
    <w:basedOn w:val="Normal"/>
    <w:link w:val="BalloonTextChar"/>
    <w:uiPriority w:val="99"/>
    <w:semiHidden/>
    <w:unhideWhenUsed/>
    <w:rsid w:val="00AD13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13A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7B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C29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2C29DB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2706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2706B9"/>
  </w:style>
  <w:style w:type="paragraph" w:styleId="Footer">
    <w:name w:val="footer"/>
    <w:basedOn w:val="Normal"/>
    <w:link w:val="FooterChar"/>
    <w:uiPriority w:val="99"/>
    <w:unhideWhenUsed/>
    <w:rsid w:val="002706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06B9"/>
  </w:style>
  <w:style w:type="character" w:styleId="Hyperlink">
    <w:name w:val="Hyperlink"/>
    <w:rsid w:val="002706B9"/>
    <w:rPr>
      <w:color w:val="0000FF"/>
      <w:u w:val="single"/>
    </w:rPr>
  </w:style>
  <w:style w:type="character" w:styleId="PageNumber">
    <w:name w:val="page number"/>
    <w:basedOn w:val="DefaultParagraphFont"/>
    <w:uiPriority w:val="99"/>
    <w:semiHidden/>
    <w:rsid w:val="00467B87"/>
  </w:style>
  <w:style w:type="paragraph" w:styleId="BalloonText">
    <w:name w:val="Balloon Text"/>
    <w:basedOn w:val="Normal"/>
    <w:link w:val="BalloonTextChar"/>
    <w:uiPriority w:val="99"/>
    <w:semiHidden/>
    <w:unhideWhenUsed/>
    <w:rsid w:val="00AD13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13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832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adkom.org.mk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87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Ristovska</dc:creator>
  <cp:keywords/>
  <dc:description/>
  <cp:lastModifiedBy>Lolita Stojanovska</cp:lastModifiedBy>
  <cp:revision>4</cp:revision>
  <dcterms:created xsi:type="dcterms:W3CDTF">2025-01-17T07:56:00Z</dcterms:created>
  <dcterms:modified xsi:type="dcterms:W3CDTF">2025-01-18T08:04:00Z</dcterms:modified>
</cp:coreProperties>
</file>